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97A5" w14:textId="77777777" w:rsidR="00DC1B59" w:rsidRPr="009A67A5" w:rsidRDefault="00DC1B59" w:rsidP="00DC1B59">
      <w:pPr>
        <w:ind w:left="0"/>
        <w:jc w:val="center"/>
        <w:rPr>
          <w:rFonts w:eastAsia="Times New Roman" w:cs="Bookman Old Style"/>
          <w:b/>
          <w:bCs/>
          <w:i/>
          <w:iCs/>
          <w:sz w:val="36"/>
          <w:szCs w:val="36"/>
          <w:u w:val="single"/>
        </w:rPr>
      </w:pPr>
      <w:r w:rsidRPr="009A67A5">
        <w:rPr>
          <w:rFonts w:eastAsia="Times New Roman" w:cs="Bookman Old Style"/>
          <w:b/>
          <w:bCs/>
          <w:i/>
          <w:iCs/>
          <w:sz w:val="36"/>
          <w:szCs w:val="36"/>
          <w:u w:val="single"/>
        </w:rPr>
        <w:t>Greenwood Mennonite School</w:t>
      </w:r>
      <w:r w:rsidR="009A67A5" w:rsidRPr="009A67A5">
        <w:rPr>
          <w:rFonts w:eastAsia="Times New Roman" w:cs="Bookman Old Style"/>
          <w:b/>
          <w:bCs/>
          <w:i/>
          <w:iCs/>
          <w:sz w:val="36"/>
          <w:szCs w:val="36"/>
          <w:u w:val="single"/>
        </w:rPr>
        <w:t xml:space="preserve"> – High School</w:t>
      </w:r>
    </w:p>
    <w:p w14:paraId="65DF845C" w14:textId="77777777" w:rsidR="00DC1B59" w:rsidRPr="0076708D" w:rsidRDefault="00DC1B59" w:rsidP="00DC1B59">
      <w:pPr>
        <w:ind w:left="0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4AE59B28" w14:textId="77777777" w:rsidR="00DC1B59" w:rsidRDefault="00DC1B59" w:rsidP="00DC1B59">
      <w:pPr>
        <w:ind w:left="0"/>
        <w:jc w:val="center"/>
        <w:rPr>
          <w:rFonts w:eastAsia="Times New Roman" w:cs="Times New Roman"/>
          <w:b/>
          <w:bCs/>
          <w:sz w:val="20"/>
          <w:szCs w:val="20"/>
        </w:rPr>
      </w:pPr>
      <w:r w:rsidRPr="0076708D">
        <w:rPr>
          <w:rFonts w:eastAsia="Times New Roman" w:cs="Times New Roman"/>
          <w:b/>
          <w:bCs/>
          <w:sz w:val="20"/>
          <w:szCs w:val="20"/>
        </w:rPr>
        <w:t>SUPPLIES NEEDED FOR THE 20</w:t>
      </w:r>
      <w:r>
        <w:rPr>
          <w:rFonts w:eastAsia="Times New Roman" w:cs="Times New Roman"/>
          <w:b/>
          <w:bCs/>
          <w:sz w:val="20"/>
          <w:szCs w:val="20"/>
        </w:rPr>
        <w:t>2</w:t>
      </w:r>
      <w:r w:rsidR="009A67A5">
        <w:rPr>
          <w:rFonts w:eastAsia="Times New Roman" w:cs="Times New Roman"/>
          <w:b/>
          <w:bCs/>
          <w:sz w:val="20"/>
          <w:szCs w:val="20"/>
        </w:rPr>
        <w:t>3</w:t>
      </w:r>
      <w:r w:rsidRPr="0076708D">
        <w:rPr>
          <w:rFonts w:eastAsia="Times New Roman" w:cs="Times New Roman"/>
          <w:b/>
          <w:bCs/>
          <w:sz w:val="20"/>
          <w:szCs w:val="20"/>
        </w:rPr>
        <w:t>-202</w:t>
      </w:r>
      <w:r w:rsidR="009A67A5">
        <w:rPr>
          <w:rFonts w:eastAsia="Times New Roman" w:cs="Times New Roman"/>
          <w:b/>
          <w:bCs/>
          <w:sz w:val="20"/>
          <w:szCs w:val="20"/>
        </w:rPr>
        <w:t>4</w:t>
      </w:r>
      <w:r w:rsidRPr="0076708D">
        <w:rPr>
          <w:rFonts w:eastAsia="Times New Roman" w:cs="Times New Roman"/>
          <w:b/>
          <w:bCs/>
          <w:sz w:val="20"/>
          <w:szCs w:val="20"/>
        </w:rPr>
        <w:t xml:space="preserve"> SCHOOL YEAR</w:t>
      </w:r>
    </w:p>
    <w:p w14:paraId="657E3049" w14:textId="77777777" w:rsidR="00DC1B59" w:rsidRDefault="00DC1B59" w:rsidP="00DC1B59">
      <w:pPr>
        <w:ind w:left="0"/>
        <w:jc w:val="center"/>
        <w:rPr>
          <w:rFonts w:eastAsia="Times New Roman" w:cs="Times New Roman"/>
          <w:bCs/>
          <w:sz w:val="20"/>
          <w:szCs w:val="20"/>
        </w:rPr>
      </w:pPr>
      <w:r w:rsidRPr="00820CF9">
        <w:rPr>
          <w:rFonts w:eastAsia="Times New Roman" w:cs="Times New Roman"/>
          <w:bCs/>
          <w:sz w:val="20"/>
          <w:szCs w:val="20"/>
          <w:highlight w:val="green"/>
        </w:rPr>
        <w:t xml:space="preserve">(Please label items marked with an asterisk* with </w:t>
      </w:r>
      <w:r w:rsidR="009A67A5">
        <w:rPr>
          <w:rFonts w:eastAsia="Times New Roman" w:cs="Times New Roman"/>
          <w:bCs/>
          <w:sz w:val="20"/>
          <w:szCs w:val="20"/>
          <w:highlight w:val="green"/>
        </w:rPr>
        <w:t>S</w:t>
      </w:r>
      <w:r w:rsidRPr="00820CF9">
        <w:rPr>
          <w:rFonts w:eastAsia="Times New Roman" w:cs="Times New Roman"/>
          <w:bCs/>
          <w:sz w:val="20"/>
          <w:szCs w:val="20"/>
          <w:highlight w:val="green"/>
        </w:rPr>
        <w:t xml:space="preserve">tudents </w:t>
      </w:r>
      <w:r w:rsidR="009A67A5">
        <w:rPr>
          <w:rFonts w:eastAsia="Times New Roman" w:cs="Times New Roman"/>
          <w:bCs/>
          <w:sz w:val="20"/>
          <w:szCs w:val="20"/>
          <w:highlight w:val="green"/>
        </w:rPr>
        <w:t>N</w:t>
      </w:r>
      <w:r w:rsidRPr="00820CF9">
        <w:rPr>
          <w:rFonts w:eastAsia="Times New Roman" w:cs="Times New Roman"/>
          <w:bCs/>
          <w:sz w:val="20"/>
          <w:szCs w:val="20"/>
          <w:highlight w:val="green"/>
        </w:rPr>
        <w:t>ame)</w:t>
      </w:r>
    </w:p>
    <w:p w14:paraId="350F49CB" w14:textId="77777777" w:rsidR="00DC1B59" w:rsidRDefault="00DC1B59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268ED274" w14:textId="77777777" w:rsidR="00DC1B59" w:rsidRDefault="00DC1B59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502C8096" w14:textId="77777777" w:rsidR="00DC1B59" w:rsidRDefault="00DC1B59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564DC92A" w14:textId="77777777" w:rsidR="00DC1B59" w:rsidRPr="00DC1B59" w:rsidRDefault="009A67A5" w:rsidP="009A67A5">
      <w:pPr>
        <w:ind w:left="0" w:firstLine="720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(A</w:t>
      </w:r>
      <w:r w:rsidR="00DC1B59" w:rsidRPr="00DC1B59">
        <w:rPr>
          <w:rFonts w:eastAsia="Times New Roman" w:cs="Times New Roman"/>
          <w:b/>
          <w:bCs/>
          <w:sz w:val="24"/>
          <w:szCs w:val="24"/>
          <w:u w:val="single"/>
        </w:rPr>
        <w:t xml:space="preserve">ll 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S</w:t>
      </w:r>
      <w:r w:rsidR="00DC1B59" w:rsidRPr="00DC1B59">
        <w:rPr>
          <w:rFonts w:eastAsia="Times New Roman" w:cs="Times New Roman"/>
          <w:b/>
          <w:bCs/>
          <w:sz w:val="24"/>
          <w:szCs w:val="24"/>
          <w:u w:val="single"/>
        </w:rPr>
        <w:t>tudents)</w:t>
      </w:r>
    </w:p>
    <w:p w14:paraId="012B45D3" w14:textId="77777777" w:rsidR="00DC1B59" w:rsidRDefault="009A67A5" w:rsidP="00DC1B59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</w:t>
      </w:r>
      <w:r w:rsidR="00DC1B59" w:rsidRPr="00DC1B59">
        <w:rPr>
          <w:rFonts w:eastAsia="Times New Roman" w:cs="Times New Roman"/>
          <w:sz w:val="20"/>
          <w:szCs w:val="20"/>
        </w:rPr>
        <w:t xml:space="preserve">issues </w:t>
      </w:r>
      <w:r w:rsidR="00BF4BF9">
        <w:rPr>
          <w:rFonts w:eastAsia="Times New Roman" w:cs="Times New Roman"/>
          <w:sz w:val="20"/>
          <w:szCs w:val="20"/>
        </w:rPr>
        <w:t>(</w:t>
      </w:r>
      <w:r>
        <w:rPr>
          <w:rFonts w:eastAsia="Times New Roman" w:cs="Times New Roman"/>
          <w:sz w:val="20"/>
          <w:szCs w:val="20"/>
        </w:rPr>
        <w:t xml:space="preserve">1 box </w:t>
      </w:r>
      <w:r w:rsidR="00BF4BF9">
        <w:rPr>
          <w:rFonts w:eastAsia="Times New Roman" w:cs="Times New Roman"/>
          <w:sz w:val="20"/>
          <w:szCs w:val="20"/>
        </w:rPr>
        <w:t xml:space="preserve">for </w:t>
      </w:r>
      <w:r>
        <w:rPr>
          <w:rFonts w:eastAsia="Times New Roman" w:cs="Times New Roman"/>
          <w:sz w:val="20"/>
          <w:szCs w:val="20"/>
        </w:rPr>
        <w:t>H</w:t>
      </w:r>
      <w:r w:rsidR="00BF4BF9">
        <w:rPr>
          <w:rFonts w:eastAsia="Times New Roman" w:cs="Times New Roman"/>
          <w:sz w:val="20"/>
          <w:szCs w:val="20"/>
        </w:rPr>
        <w:t>omeroom)</w:t>
      </w:r>
    </w:p>
    <w:p w14:paraId="742262E7" w14:textId="77777777" w:rsidR="00BF4BF9" w:rsidRPr="00DC1B59" w:rsidRDefault="009A67A5" w:rsidP="00DC1B59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</w:t>
      </w:r>
      <w:r w:rsidR="00BF4BF9">
        <w:rPr>
          <w:rFonts w:eastAsia="Times New Roman" w:cs="Times New Roman"/>
          <w:sz w:val="20"/>
          <w:szCs w:val="20"/>
        </w:rPr>
        <w:t xml:space="preserve">isinfecting </w:t>
      </w:r>
      <w:r>
        <w:rPr>
          <w:rFonts w:eastAsia="Times New Roman" w:cs="Times New Roman"/>
          <w:sz w:val="20"/>
          <w:szCs w:val="20"/>
        </w:rPr>
        <w:t>W</w:t>
      </w:r>
      <w:r w:rsidR="00BF4BF9">
        <w:rPr>
          <w:rFonts w:eastAsia="Times New Roman" w:cs="Times New Roman"/>
          <w:sz w:val="20"/>
          <w:szCs w:val="20"/>
        </w:rPr>
        <w:t>ipes (</w:t>
      </w:r>
      <w:r>
        <w:rPr>
          <w:rFonts w:eastAsia="Times New Roman" w:cs="Times New Roman"/>
          <w:sz w:val="20"/>
          <w:szCs w:val="20"/>
        </w:rPr>
        <w:t xml:space="preserve">1 Container </w:t>
      </w:r>
      <w:r w:rsidR="00BF4BF9">
        <w:rPr>
          <w:rFonts w:eastAsia="Times New Roman" w:cs="Times New Roman"/>
          <w:sz w:val="20"/>
          <w:szCs w:val="20"/>
        </w:rPr>
        <w:t xml:space="preserve">for </w:t>
      </w:r>
      <w:r>
        <w:rPr>
          <w:rFonts w:eastAsia="Times New Roman" w:cs="Times New Roman"/>
          <w:sz w:val="20"/>
          <w:szCs w:val="20"/>
        </w:rPr>
        <w:t>H</w:t>
      </w:r>
      <w:r w:rsidR="00BF4BF9">
        <w:rPr>
          <w:rFonts w:eastAsia="Times New Roman" w:cs="Times New Roman"/>
          <w:sz w:val="20"/>
          <w:szCs w:val="20"/>
        </w:rPr>
        <w:t>omeroom)</w:t>
      </w:r>
    </w:p>
    <w:p w14:paraId="66391B0C" w14:textId="77777777" w:rsidR="00DC1B59" w:rsidRPr="00DC1B59" w:rsidRDefault="00DC1B59" w:rsidP="00DC1B59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DC1B59">
        <w:rPr>
          <w:rFonts w:eastAsia="Times New Roman" w:cs="Times New Roman"/>
          <w:sz w:val="20"/>
          <w:szCs w:val="20"/>
        </w:rPr>
        <w:t xml:space="preserve">Each student is responsible for </w:t>
      </w:r>
      <w:r w:rsidR="00820CF9">
        <w:rPr>
          <w:rFonts w:eastAsia="Times New Roman" w:cs="Times New Roman"/>
          <w:sz w:val="20"/>
          <w:szCs w:val="20"/>
        </w:rPr>
        <w:t xml:space="preserve">their </w:t>
      </w:r>
      <w:r w:rsidRPr="00DC1B59">
        <w:rPr>
          <w:rFonts w:eastAsia="Times New Roman" w:cs="Times New Roman"/>
          <w:sz w:val="20"/>
          <w:szCs w:val="20"/>
        </w:rPr>
        <w:t xml:space="preserve">own </w:t>
      </w:r>
      <w:r w:rsidR="00820CF9">
        <w:rPr>
          <w:rFonts w:eastAsia="Times New Roman" w:cs="Times New Roman"/>
          <w:sz w:val="20"/>
          <w:szCs w:val="20"/>
        </w:rPr>
        <w:t>supply of pens, pencils, and paper</w:t>
      </w:r>
    </w:p>
    <w:p w14:paraId="37CF8CBA" w14:textId="77777777" w:rsidR="00DC1B59" w:rsidRDefault="00DC1B59" w:rsidP="00DC1B59">
      <w:pPr>
        <w:ind w:left="0"/>
        <w:rPr>
          <w:rFonts w:eastAsia="Times New Roman" w:cs="Times New Roman"/>
          <w:sz w:val="20"/>
          <w:szCs w:val="20"/>
        </w:rPr>
      </w:pPr>
    </w:p>
    <w:p w14:paraId="30568E98" w14:textId="77777777" w:rsidR="00DC1B59" w:rsidRDefault="00DC1B59" w:rsidP="00DC1B59">
      <w:pPr>
        <w:ind w:left="0"/>
        <w:rPr>
          <w:rFonts w:eastAsia="Times New Roman" w:cs="Times New Roman"/>
          <w:sz w:val="20"/>
          <w:szCs w:val="20"/>
        </w:rPr>
        <w:sectPr w:rsidR="00DC1B59" w:rsidSect="004C7FC8">
          <w:pgSz w:w="12240" w:h="15840" w:code="1"/>
          <w:pgMar w:top="1008" w:right="1296" w:bottom="-144" w:left="576" w:header="720" w:footer="720" w:gutter="0"/>
          <w:cols w:space="720"/>
          <w:docGrid w:linePitch="360"/>
        </w:sectPr>
      </w:pPr>
    </w:p>
    <w:p w14:paraId="03A91A97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</w:p>
    <w:p w14:paraId="096DBD45" w14:textId="77777777" w:rsidR="00DC1B59" w:rsidRPr="00DC1B59" w:rsidRDefault="00DC1B59" w:rsidP="00DC1B59">
      <w:pPr>
        <w:ind w:left="0"/>
        <w:rPr>
          <w:rFonts w:eastAsia="Times New Roman" w:cs="Times New Roman"/>
          <w:sz w:val="24"/>
          <w:szCs w:val="24"/>
        </w:rPr>
      </w:pP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BIBLE (9</w:t>
      </w:r>
      <w:r w:rsidRPr="00DC1B5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 xml:space="preserve"> – 10</w:t>
      </w:r>
      <w:r w:rsidRPr="00DC1B5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5202AC33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Bible</w:t>
      </w:r>
      <w:r w:rsidR="00AD3B40">
        <w:rPr>
          <w:rFonts w:eastAsia="Times New Roman" w:cs="Times New Roman"/>
          <w:sz w:val="20"/>
          <w:szCs w:val="20"/>
        </w:rPr>
        <w:t>*</w:t>
      </w:r>
    </w:p>
    <w:p w14:paraId="4B94F9D7" w14:textId="77777777" w:rsidR="00DC1B59" w:rsidRDefault="009A67A5" w:rsidP="00DC1B59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3-R</w:t>
      </w:r>
      <w:r w:rsidR="00DC1B59" w:rsidRPr="0076708D">
        <w:rPr>
          <w:rFonts w:eastAsia="Times New Roman" w:cs="Times New Roman"/>
          <w:sz w:val="20"/>
          <w:szCs w:val="20"/>
        </w:rPr>
        <w:t xml:space="preserve">ing </w:t>
      </w:r>
      <w:r>
        <w:rPr>
          <w:rFonts w:eastAsia="Times New Roman" w:cs="Times New Roman"/>
          <w:sz w:val="20"/>
          <w:szCs w:val="20"/>
        </w:rPr>
        <w:t>N</w:t>
      </w:r>
      <w:r w:rsidR="00DC1B59" w:rsidRPr="0076708D">
        <w:rPr>
          <w:rFonts w:eastAsia="Times New Roman" w:cs="Times New Roman"/>
          <w:sz w:val="20"/>
          <w:szCs w:val="20"/>
        </w:rPr>
        <w:t>otebook/</w:t>
      </w:r>
      <w:r>
        <w:rPr>
          <w:rFonts w:eastAsia="Times New Roman" w:cs="Times New Roman"/>
          <w:sz w:val="20"/>
          <w:szCs w:val="20"/>
        </w:rPr>
        <w:t>B</w:t>
      </w:r>
      <w:r w:rsidR="00DC1B59" w:rsidRPr="0076708D">
        <w:rPr>
          <w:rFonts w:eastAsia="Times New Roman" w:cs="Times New Roman"/>
          <w:sz w:val="20"/>
          <w:szCs w:val="20"/>
        </w:rPr>
        <w:t>inder (</w:t>
      </w:r>
      <w:r>
        <w:rPr>
          <w:rFonts w:eastAsia="Times New Roman" w:cs="Times New Roman"/>
          <w:sz w:val="20"/>
          <w:szCs w:val="20"/>
        </w:rPr>
        <w:t>Loose L</w:t>
      </w:r>
      <w:r w:rsidR="00DC1B59" w:rsidRPr="0076708D">
        <w:rPr>
          <w:rFonts w:eastAsia="Times New Roman" w:cs="Times New Roman"/>
          <w:sz w:val="20"/>
          <w:szCs w:val="20"/>
        </w:rPr>
        <w:t xml:space="preserve">eaf or </w:t>
      </w:r>
      <w:r>
        <w:rPr>
          <w:rFonts w:eastAsia="Times New Roman" w:cs="Times New Roman"/>
          <w:sz w:val="20"/>
          <w:szCs w:val="20"/>
        </w:rPr>
        <w:t>S</w:t>
      </w:r>
      <w:r w:rsidR="00DC1B59" w:rsidRPr="0076708D">
        <w:rPr>
          <w:rFonts w:eastAsia="Times New Roman" w:cs="Times New Roman"/>
          <w:sz w:val="20"/>
          <w:szCs w:val="20"/>
        </w:rPr>
        <w:t>piral)</w:t>
      </w:r>
    </w:p>
    <w:p w14:paraId="2D419ABA" w14:textId="77777777" w:rsidR="00DC1B59" w:rsidRDefault="00DC1B59" w:rsidP="00DC1B59">
      <w:pPr>
        <w:ind w:left="0"/>
        <w:rPr>
          <w:rFonts w:eastAsia="Times New Roman" w:cs="Times New Roman"/>
          <w:sz w:val="20"/>
          <w:szCs w:val="20"/>
        </w:rPr>
      </w:pPr>
    </w:p>
    <w:p w14:paraId="48D9A172" w14:textId="77777777" w:rsidR="00DC1B59" w:rsidRPr="00DC1B59" w:rsidRDefault="00DC1B59" w:rsidP="00DC1B59">
      <w:pPr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DC1B59">
        <w:rPr>
          <w:rFonts w:eastAsia="Times New Roman" w:cs="Times New Roman"/>
          <w:b/>
          <w:sz w:val="24"/>
          <w:szCs w:val="24"/>
          <w:u w:val="single"/>
        </w:rPr>
        <w:t>BIBLE (11</w:t>
      </w:r>
      <w:r w:rsidRPr="00DC1B59">
        <w:rPr>
          <w:rFonts w:eastAsia="Times New Roman" w:cs="Times New Roman"/>
          <w:b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sz w:val="24"/>
          <w:szCs w:val="24"/>
          <w:u w:val="single"/>
        </w:rPr>
        <w:t xml:space="preserve"> – 12</w:t>
      </w:r>
      <w:r w:rsidRPr="00DC1B59">
        <w:rPr>
          <w:rFonts w:eastAsia="Times New Roman" w:cs="Times New Roman"/>
          <w:b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sz w:val="24"/>
          <w:szCs w:val="24"/>
          <w:u w:val="single"/>
        </w:rPr>
        <w:t>)</w:t>
      </w:r>
    </w:p>
    <w:p w14:paraId="60135E04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3-</w:t>
      </w:r>
      <w:r w:rsidR="009A67A5">
        <w:rPr>
          <w:rFonts w:eastAsia="Times New Roman" w:cs="Times New Roman"/>
          <w:sz w:val="20"/>
          <w:szCs w:val="20"/>
        </w:rPr>
        <w:t>R</w:t>
      </w:r>
      <w:r w:rsidRPr="0076708D">
        <w:rPr>
          <w:rFonts w:eastAsia="Times New Roman" w:cs="Times New Roman"/>
          <w:sz w:val="20"/>
          <w:szCs w:val="20"/>
        </w:rPr>
        <w:t xml:space="preserve">ing </w:t>
      </w:r>
      <w:r w:rsidR="009A67A5">
        <w:rPr>
          <w:rFonts w:eastAsia="Times New Roman" w:cs="Times New Roman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inder</w:t>
      </w:r>
    </w:p>
    <w:p w14:paraId="620AA3DB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Composition or Spiral Notebook (</w:t>
      </w:r>
      <w:r w:rsidR="009A67A5">
        <w:rPr>
          <w:rFonts w:eastAsia="Times New Roman" w:cs="Times New Roman"/>
          <w:sz w:val="20"/>
          <w:szCs w:val="20"/>
        </w:rPr>
        <w:t>F</w:t>
      </w:r>
      <w:r w:rsidRPr="0076708D">
        <w:rPr>
          <w:rFonts w:eastAsia="Times New Roman" w:cs="Times New Roman"/>
          <w:sz w:val="20"/>
          <w:szCs w:val="20"/>
        </w:rPr>
        <w:t xml:space="preserve">or </w:t>
      </w:r>
      <w:r w:rsidR="009A67A5">
        <w:rPr>
          <w:rFonts w:eastAsia="Times New Roman" w:cs="Times New Roman"/>
          <w:sz w:val="20"/>
          <w:szCs w:val="20"/>
        </w:rPr>
        <w:t>C</w:t>
      </w:r>
      <w:r w:rsidRPr="0076708D">
        <w:rPr>
          <w:rFonts w:eastAsia="Times New Roman" w:cs="Times New Roman"/>
          <w:sz w:val="20"/>
          <w:szCs w:val="20"/>
        </w:rPr>
        <w:t xml:space="preserve">lassroom </w:t>
      </w:r>
      <w:r w:rsidR="009A67A5">
        <w:rPr>
          <w:rFonts w:eastAsia="Times New Roman" w:cs="Times New Roman"/>
          <w:sz w:val="20"/>
          <w:szCs w:val="20"/>
        </w:rPr>
        <w:t>U</w:t>
      </w:r>
      <w:r w:rsidRPr="0076708D">
        <w:rPr>
          <w:rFonts w:eastAsia="Times New Roman" w:cs="Times New Roman"/>
          <w:sz w:val="20"/>
          <w:szCs w:val="20"/>
        </w:rPr>
        <w:t>se)</w:t>
      </w:r>
    </w:p>
    <w:p w14:paraId="4D3CF1AF" w14:textId="77777777" w:rsidR="00DC1B59" w:rsidRPr="0076708D" w:rsidRDefault="009A67A5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Loose-L</w:t>
      </w:r>
      <w:r w:rsidR="00DC1B59" w:rsidRPr="0076708D">
        <w:rPr>
          <w:rFonts w:eastAsia="Times New Roman" w:cs="Times New Roman"/>
          <w:sz w:val="20"/>
          <w:szCs w:val="20"/>
        </w:rPr>
        <w:t xml:space="preserve">eaf </w:t>
      </w:r>
      <w:r>
        <w:rPr>
          <w:rFonts w:eastAsia="Times New Roman" w:cs="Times New Roman"/>
          <w:sz w:val="20"/>
          <w:szCs w:val="20"/>
        </w:rPr>
        <w:t>P</w:t>
      </w:r>
      <w:r w:rsidR="00DC1B59" w:rsidRPr="0076708D">
        <w:rPr>
          <w:rFonts w:eastAsia="Times New Roman" w:cs="Times New Roman"/>
          <w:sz w:val="20"/>
          <w:szCs w:val="20"/>
        </w:rPr>
        <w:t>aper</w:t>
      </w:r>
    </w:p>
    <w:p w14:paraId="36109A58" w14:textId="77777777" w:rsidR="00DC1B59" w:rsidRDefault="00DC1B59" w:rsidP="00DC1B59">
      <w:pPr>
        <w:ind w:left="0"/>
        <w:rPr>
          <w:rFonts w:eastAsia="Times New Roman" w:cs="Times New Roman"/>
          <w:sz w:val="20"/>
          <w:szCs w:val="20"/>
        </w:rPr>
      </w:pPr>
    </w:p>
    <w:p w14:paraId="35FDFEA8" w14:textId="77777777" w:rsidR="00DC1B59" w:rsidRPr="00DC1B59" w:rsidRDefault="00DC1B59" w:rsidP="00DC1B59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SCIENCE (9</w:t>
      </w:r>
      <w:r w:rsidRPr="00DC1B5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 xml:space="preserve"> – 12</w:t>
      </w:r>
      <w:r w:rsidRPr="00DC1B5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6C1F40F4" w14:textId="77777777" w:rsidR="00DC1B59" w:rsidRPr="0076708D" w:rsidRDefault="00002954" w:rsidP="00DC1B59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TI 83 Plus Graphing Calculator</w:t>
      </w:r>
      <w:r w:rsidR="00AD3B40">
        <w:rPr>
          <w:rFonts w:eastAsia="Times New Roman" w:cs="Times New Roman"/>
          <w:sz w:val="20"/>
          <w:szCs w:val="20"/>
        </w:rPr>
        <w:t>*</w:t>
      </w:r>
    </w:p>
    <w:p w14:paraId="060BCD40" w14:textId="77777777" w:rsidR="00DC1B59" w:rsidRPr="0076708D" w:rsidRDefault="00002954" w:rsidP="00DC1B59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Composition </w:t>
      </w:r>
      <w:r w:rsidR="009A67A5">
        <w:rPr>
          <w:rFonts w:eastAsia="Times New Roman" w:cs="Times New Roman"/>
          <w:sz w:val="20"/>
          <w:szCs w:val="20"/>
        </w:rPr>
        <w:t>N</w:t>
      </w:r>
      <w:r>
        <w:rPr>
          <w:rFonts w:eastAsia="Times New Roman" w:cs="Times New Roman"/>
          <w:sz w:val="20"/>
          <w:szCs w:val="20"/>
        </w:rPr>
        <w:t>otebook</w:t>
      </w:r>
    </w:p>
    <w:p w14:paraId="0DCDC66D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Ruler</w:t>
      </w:r>
    </w:p>
    <w:p w14:paraId="2A420397" w14:textId="77777777" w:rsidR="00DC1B59" w:rsidRPr="0076708D" w:rsidRDefault="00DC1B59" w:rsidP="00DC1B59">
      <w:pPr>
        <w:ind w:left="0"/>
        <w:rPr>
          <w:rFonts w:eastAsia="Times New Roman" w:cs="Times New Roman"/>
          <w:sz w:val="16"/>
          <w:szCs w:val="16"/>
        </w:rPr>
      </w:pPr>
    </w:p>
    <w:p w14:paraId="41906FFA" w14:textId="77777777" w:rsidR="00DC1B59" w:rsidRPr="00DC1B59" w:rsidRDefault="00C036D7" w:rsidP="00DC1B59">
      <w:pPr>
        <w:ind w:left="0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HISTORY (9</w:t>
      </w:r>
      <w:r w:rsidR="00DC1B59" w:rsidRPr="00DC1B5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 xml:space="preserve">th </w:t>
      </w:r>
      <w:r w:rsidR="00DC1B59" w:rsidRPr="00DC1B59">
        <w:rPr>
          <w:rFonts w:eastAsia="Times New Roman" w:cs="Times New Roman"/>
          <w:b/>
          <w:sz w:val="24"/>
          <w:szCs w:val="24"/>
          <w:u w:val="single"/>
        </w:rPr>
        <w:t>– 12</w:t>
      </w:r>
      <w:r w:rsidR="00DC1B59" w:rsidRPr="00DC1B59">
        <w:rPr>
          <w:rFonts w:eastAsia="Times New Roman" w:cs="Times New Roman"/>
          <w:b/>
          <w:sz w:val="24"/>
          <w:szCs w:val="24"/>
          <w:u w:val="single"/>
          <w:vertAlign w:val="superscript"/>
        </w:rPr>
        <w:t>th</w:t>
      </w:r>
      <w:r w:rsidR="00DC1B59" w:rsidRPr="00DC1B59">
        <w:rPr>
          <w:rFonts w:eastAsia="Times New Roman" w:cs="Times New Roman"/>
          <w:b/>
          <w:sz w:val="24"/>
          <w:szCs w:val="24"/>
          <w:u w:val="single"/>
        </w:rPr>
        <w:t>)</w:t>
      </w:r>
    </w:p>
    <w:p w14:paraId="5D24A588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3-</w:t>
      </w:r>
      <w:r w:rsidR="009A67A5">
        <w:rPr>
          <w:rFonts w:eastAsia="Times New Roman" w:cs="Times New Roman"/>
          <w:sz w:val="20"/>
          <w:szCs w:val="20"/>
        </w:rPr>
        <w:t>R</w:t>
      </w:r>
      <w:r w:rsidRPr="0076708D">
        <w:rPr>
          <w:rFonts w:eastAsia="Times New Roman" w:cs="Times New Roman"/>
          <w:sz w:val="20"/>
          <w:szCs w:val="20"/>
        </w:rPr>
        <w:t xml:space="preserve">ing </w:t>
      </w:r>
      <w:r w:rsidR="009A67A5">
        <w:rPr>
          <w:rFonts w:eastAsia="Times New Roman" w:cs="Times New Roman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inder</w:t>
      </w:r>
    </w:p>
    <w:p w14:paraId="61EF38D5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C</w:t>
      </w:r>
      <w:r w:rsidR="009A67A5">
        <w:rPr>
          <w:rFonts w:eastAsia="Times New Roman" w:cs="Times New Roman"/>
          <w:sz w:val="20"/>
          <w:szCs w:val="20"/>
        </w:rPr>
        <w:t>omposition or Spiral Notebook (F</w:t>
      </w:r>
      <w:r w:rsidRPr="0076708D">
        <w:rPr>
          <w:rFonts w:eastAsia="Times New Roman" w:cs="Times New Roman"/>
          <w:sz w:val="20"/>
          <w:szCs w:val="20"/>
        </w:rPr>
        <w:t xml:space="preserve">or </w:t>
      </w:r>
      <w:r w:rsidR="009A67A5">
        <w:rPr>
          <w:rFonts w:eastAsia="Times New Roman" w:cs="Times New Roman"/>
          <w:sz w:val="20"/>
          <w:szCs w:val="20"/>
        </w:rPr>
        <w:t>C</w:t>
      </w:r>
      <w:r w:rsidRPr="0076708D">
        <w:rPr>
          <w:rFonts w:eastAsia="Times New Roman" w:cs="Times New Roman"/>
          <w:sz w:val="20"/>
          <w:szCs w:val="20"/>
        </w:rPr>
        <w:t xml:space="preserve">lassroom </w:t>
      </w:r>
      <w:r w:rsidR="009A67A5">
        <w:rPr>
          <w:rFonts w:eastAsia="Times New Roman" w:cs="Times New Roman"/>
          <w:sz w:val="20"/>
          <w:szCs w:val="20"/>
        </w:rPr>
        <w:t>U</w:t>
      </w:r>
      <w:r w:rsidRPr="0076708D">
        <w:rPr>
          <w:rFonts w:eastAsia="Times New Roman" w:cs="Times New Roman"/>
          <w:sz w:val="20"/>
          <w:szCs w:val="20"/>
        </w:rPr>
        <w:t>se)</w:t>
      </w:r>
    </w:p>
    <w:p w14:paraId="316428D5" w14:textId="77777777" w:rsidR="00DC1B59" w:rsidRPr="0076708D" w:rsidRDefault="00DC1B59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76708D">
        <w:rPr>
          <w:rFonts w:eastAsia="Times New Roman" w:cs="Times New Roman"/>
          <w:sz w:val="20"/>
          <w:szCs w:val="20"/>
        </w:rPr>
        <w:t>Loose-leaf paper</w:t>
      </w:r>
    </w:p>
    <w:p w14:paraId="6A7F4AF8" w14:textId="77777777" w:rsidR="00DC1B59" w:rsidRPr="0076708D" w:rsidRDefault="00DC1B59" w:rsidP="00DC1B59">
      <w:pPr>
        <w:ind w:left="0"/>
        <w:rPr>
          <w:rFonts w:eastAsia="Times New Roman" w:cs="Times New Roman"/>
          <w:b/>
          <w:bCs/>
          <w:sz w:val="16"/>
          <w:szCs w:val="16"/>
          <w:u w:val="single"/>
        </w:rPr>
      </w:pPr>
    </w:p>
    <w:p w14:paraId="306BF2E6" w14:textId="77777777" w:rsidR="00DC1B59" w:rsidRPr="00DC1B59" w:rsidRDefault="00DC1B59" w:rsidP="00DC1B59">
      <w:pPr>
        <w:ind w:left="0"/>
        <w:rPr>
          <w:rFonts w:eastAsia="Times New Roman" w:cs="Times New Roman"/>
          <w:sz w:val="24"/>
          <w:szCs w:val="24"/>
        </w:rPr>
      </w:pP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MATH (9</w:t>
      </w:r>
      <w:r w:rsidRPr="00DC1B5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 xml:space="preserve"> – 12</w:t>
      </w:r>
      <w:r w:rsidRPr="00DC1B59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38521D20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3-</w:t>
      </w:r>
      <w:r w:rsidR="009A67A5">
        <w:rPr>
          <w:rFonts w:eastAsia="Times New Roman" w:cs="Times New Roman"/>
          <w:sz w:val="20"/>
          <w:szCs w:val="20"/>
        </w:rPr>
        <w:t>R</w:t>
      </w:r>
      <w:r w:rsidRPr="0076708D">
        <w:rPr>
          <w:rFonts w:eastAsia="Times New Roman" w:cs="Times New Roman"/>
          <w:sz w:val="20"/>
          <w:szCs w:val="20"/>
        </w:rPr>
        <w:t>ing</w:t>
      </w:r>
      <w:r w:rsidR="009A67A5">
        <w:rPr>
          <w:rFonts w:eastAsia="Times New Roman" w:cs="Times New Roman"/>
          <w:sz w:val="20"/>
          <w:szCs w:val="20"/>
        </w:rPr>
        <w:t xml:space="preserve"> B</w:t>
      </w:r>
      <w:r>
        <w:rPr>
          <w:rFonts w:eastAsia="Times New Roman" w:cs="Times New Roman"/>
          <w:sz w:val="20"/>
          <w:szCs w:val="20"/>
        </w:rPr>
        <w:t>inder</w:t>
      </w:r>
    </w:p>
    <w:p w14:paraId="4134179C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 xml:space="preserve">Pencils and </w:t>
      </w:r>
      <w:r w:rsidR="009A67A5">
        <w:rPr>
          <w:rFonts w:eastAsia="Times New Roman" w:cs="Times New Roman"/>
          <w:sz w:val="20"/>
          <w:szCs w:val="20"/>
        </w:rPr>
        <w:t>E</w:t>
      </w:r>
      <w:r w:rsidRPr="0076708D">
        <w:rPr>
          <w:rFonts w:eastAsia="Times New Roman" w:cs="Times New Roman"/>
          <w:sz w:val="20"/>
          <w:szCs w:val="20"/>
        </w:rPr>
        <w:t>raser</w:t>
      </w:r>
    </w:p>
    <w:p w14:paraId="067AA45A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</w:t>
      </w:r>
      <w:r w:rsidRPr="0076708D">
        <w:rPr>
          <w:rFonts w:eastAsia="Times New Roman" w:cs="Times New Roman"/>
          <w:sz w:val="20"/>
          <w:szCs w:val="20"/>
        </w:rPr>
        <w:t>oose-</w:t>
      </w:r>
      <w:r w:rsidR="009A67A5">
        <w:rPr>
          <w:rFonts w:eastAsia="Times New Roman" w:cs="Times New Roman"/>
          <w:sz w:val="20"/>
          <w:szCs w:val="20"/>
        </w:rPr>
        <w:t>Leaf P</w:t>
      </w:r>
      <w:r w:rsidRPr="0076708D">
        <w:rPr>
          <w:rFonts w:eastAsia="Times New Roman" w:cs="Times New Roman"/>
          <w:sz w:val="20"/>
          <w:szCs w:val="20"/>
        </w:rPr>
        <w:t>aper</w:t>
      </w:r>
    </w:p>
    <w:p w14:paraId="29FFBAA8" w14:textId="77777777" w:rsidR="00DC1B59" w:rsidRPr="0076708D" w:rsidRDefault="00DC1B59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52A88E14" w14:textId="77777777" w:rsidR="00DC1B59" w:rsidRPr="00DC1B59" w:rsidRDefault="00DC1B59" w:rsidP="00DC1B59">
      <w:pPr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 xml:space="preserve">ENGLISH </w:t>
      </w:r>
      <w:r w:rsidRPr="00DC1B59">
        <w:rPr>
          <w:rFonts w:eastAsia="Times New Roman" w:cs="Times New Roman"/>
          <w:b/>
          <w:sz w:val="24"/>
          <w:szCs w:val="24"/>
          <w:u w:val="single"/>
        </w:rPr>
        <w:t>(</w:t>
      </w:r>
      <w:r w:rsidRPr="00DC1B59">
        <w:rPr>
          <w:rFonts w:eastAsia="Times New Roman" w:cs="Times New Roman"/>
          <w:b/>
          <w:color w:val="222222"/>
          <w:sz w:val="24"/>
          <w:szCs w:val="24"/>
          <w:u w:val="single"/>
        </w:rPr>
        <w:t>9</w:t>
      </w:r>
      <w:r w:rsidRPr="00DC1B59">
        <w:rPr>
          <w:rFonts w:eastAsia="Times New Roman" w:cs="Times New Roman"/>
          <w:b/>
          <w:color w:val="222222"/>
          <w:sz w:val="24"/>
          <w:szCs w:val="24"/>
          <w:u w:val="single"/>
          <w:vertAlign w:val="superscript"/>
        </w:rPr>
        <w:t xml:space="preserve">th </w:t>
      </w:r>
      <w:r w:rsidRPr="00DC1B59">
        <w:rPr>
          <w:rFonts w:eastAsia="Times New Roman" w:cs="Times New Roman"/>
          <w:b/>
          <w:color w:val="222222"/>
          <w:sz w:val="24"/>
          <w:szCs w:val="24"/>
          <w:u w:val="single"/>
        </w:rPr>
        <w:t>– 12</w:t>
      </w:r>
      <w:r w:rsidRPr="00DC1B59">
        <w:rPr>
          <w:rFonts w:eastAsia="Times New Roman" w:cs="Times New Roman"/>
          <w:b/>
          <w:color w:val="222222"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Arial"/>
          <w:b/>
          <w:color w:val="222222"/>
          <w:sz w:val="24"/>
          <w:szCs w:val="24"/>
          <w:u w:val="single"/>
        </w:rPr>
        <w:t>)</w:t>
      </w:r>
    </w:p>
    <w:p w14:paraId="275F874F" w14:textId="77777777" w:rsidR="00DC1B59" w:rsidRPr="0076708D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3-</w:t>
      </w:r>
      <w:r w:rsidR="009A67A5">
        <w:rPr>
          <w:rFonts w:eastAsia="Times New Roman" w:cs="Times New Roman"/>
          <w:color w:val="222222"/>
          <w:sz w:val="20"/>
          <w:szCs w:val="20"/>
        </w:rPr>
        <w:t>R</w:t>
      </w:r>
      <w:r>
        <w:rPr>
          <w:rFonts w:eastAsia="Times New Roman" w:cs="Times New Roman"/>
          <w:color w:val="222222"/>
          <w:sz w:val="20"/>
          <w:szCs w:val="20"/>
        </w:rPr>
        <w:t xml:space="preserve">ing </w:t>
      </w:r>
      <w:r w:rsidR="009A67A5">
        <w:rPr>
          <w:rFonts w:eastAsia="Times New Roman" w:cs="Times New Roman"/>
          <w:color w:val="222222"/>
          <w:sz w:val="20"/>
          <w:szCs w:val="20"/>
        </w:rPr>
        <w:t>B</w:t>
      </w:r>
      <w:r>
        <w:rPr>
          <w:rFonts w:eastAsia="Times New Roman" w:cs="Times New Roman"/>
          <w:color w:val="222222"/>
          <w:sz w:val="20"/>
          <w:szCs w:val="20"/>
        </w:rPr>
        <w:t>inder</w:t>
      </w:r>
    </w:p>
    <w:p w14:paraId="16D6A6B6" w14:textId="77777777" w:rsidR="00DC1B59" w:rsidRPr="0076708D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Loose-</w:t>
      </w:r>
      <w:r w:rsidR="009A67A5">
        <w:rPr>
          <w:rFonts w:eastAsia="Times New Roman" w:cs="Times New Roman"/>
          <w:color w:val="222222"/>
          <w:sz w:val="20"/>
          <w:szCs w:val="20"/>
        </w:rPr>
        <w:t>L</w:t>
      </w:r>
      <w:r>
        <w:rPr>
          <w:rFonts w:eastAsia="Times New Roman" w:cs="Times New Roman"/>
          <w:color w:val="222222"/>
          <w:sz w:val="20"/>
          <w:szCs w:val="20"/>
        </w:rPr>
        <w:t xml:space="preserve">eaf </w:t>
      </w:r>
      <w:r w:rsidR="009A67A5">
        <w:rPr>
          <w:rFonts w:eastAsia="Times New Roman" w:cs="Times New Roman"/>
          <w:color w:val="222222"/>
          <w:sz w:val="20"/>
          <w:szCs w:val="20"/>
        </w:rPr>
        <w:t>P</w:t>
      </w:r>
      <w:r w:rsidRPr="0076708D">
        <w:rPr>
          <w:rFonts w:eastAsia="Times New Roman" w:cs="Times New Roman"/>
          <w:color w:val="222222"/>
          <w:sz w:val="20"/>
          <w:szCs w:val="20"/>
        </w:rPr>
        <w:t>aper (</w:t>
      </w:r>
      <w:r w:rsidR="009A67A5">
        <w:rPr>
          <w:rFonts w:eastAsia="Times New Roman" w:cs="Times New Roman"/>
          <w:color w:val="222222"/>
          <w:sz w:val="20"/>
          <w:szCs w:val="20"/>
        </w:rPr>
        <w:t>C</w:t>
      </w:r>
      <w:r w:rsidRPr="0076708D">
        <w:rPr>
          <w:rFonts w:eastAsia="Times New Roman" w:cs="Times New Roman"/>
          <w:color w:val="222222"/>
          <w:sz w:val="20"/>
          <w:szCs w:val="20"/>
        </w:rPr>
        <w:t xml:space="preserve">ollege </w:t>
      </w:r>
      <w:r w:rsidR="009A67A5">
        <w:rPr>
          <w:rFonts w:eastAsia="Times New Roman" w:cs="Times New Roman"/>
          <w:color w:val="222222"/>
          <w:sz w:val="20"/>
          <w:szCs w:val="20"/>
        </w:rPr>
        <w:t>R</w:t>
      </w:r>
      <w:r w:rsidRPr="0076708D">
        <w:rPr>
          <w:rFonts w:eastAsia="Times New Roman" w:cs="Times New Roman"/>
          <w:color w:val="222222"/>
          <w:sz w:val="20"/>
          <w:szCs w:val="20"/>
        </w:rPr>
        <w:t>uled)</w:t>
      </w:r>
    </w:p>
    <w:p w14:paraId="43C652C2" w14:textId="77777777" w:rsidR="00DC1B59" w:rsidRPr="0076708D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 w:rsidRPr="0076708D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Notebook </w:t>
      </w:r>
      <w:r w:rsidR="009A67A5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D</w:t>
      </w:r>
      <w:r w:rsidRPr="0076708D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ividers</w:t>
      </w:r>
    </w:p>
    <w:p w14:paraId="2A61B09F" w14:textId="77777777" w:rsidR="00DC1B59" w:rsidRPr="0076708D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 w:rsidRPr="0076708D">
        <w:rPr>
          <w:rFonts w:eastAsia="Times New Roman" w:cs="Times New Roman"/>
          <w:color w:val="222222"/>
          <w:sz w:val="20"/>
          <w:szCs w:val="20"/>
        </w:rPr>
        <w:t>Pencils &amp; Pens (</w:t>
      </w:r>
      <w:r w:rsidR="009A67A5">
        <w:rPr>
          <w:rFonts w:eastAsia="Times New Roman" w:cs="Times New Roman"/>
          <w:color w:val="222222"/>
          <w:sz w:val="20"/>
          <w:szCs w:val="20"/>
        </w:rPr>
        <w:t>N</w:t>
      </w:r>
      <w:r w:rsidRPr="0076708D">
        <w:rPr>
          <w:rFonts w:eastAsia="Times New Roman" w:cs="Times New Roman"/>
          <w:color w:val="222222"/>
          <w:sz w:val="20"/>
          <w:szCs w:val="20"/>
        </w:rPr>
        <w:t xml:space="preserve">o </w:t>
      </w:r>
      <w:r w:rsidR="009A67A5">
        <w:rPr>
          <w:rFonts w:eastAsia="Times New Roman" w:cs="Times New Roman"/>
          <w:color w:val="222222"/>
          <w:sz w:val="20"/>
          <w:szCs w:val="20"/>
        </w:rPr>
        <w:t>L</w:t>
      </w:r>
      <w:r w:rsidRPr="0076708D">
        <w:rPr>
          <w:rFonts w:eastAsia="Times New Roman" w:cs="Times New Roman"/>
          <w:color w:val="222222"/>
          <w:sz w:val="20"/>
          <w:szCs w:val="20"/>
        </w:rPr>
        <w:t xml:space="preserve">ight </w:t>
      </w:r>
      <w:r w:rsidR="009A67A5">
        <w:rPr>
          <w:rFonts w:eastAsia="Times New Roman" w:cs="Times New Roman"/>
          <w:color w:val="222222"/>
          <w:sz w:val="20"/>
          <w:szCs w:val="20"/>
        </w:rPr>
        <w:t>C</w:t>
      </w:r>
      <w:r w:rsidRPr="0076708D">
        <w:rPr>
          <w:rFonts w:eastAsia="Times New Roman" w:cs="Times New Roman"/>
          <w:color w:val="222222"/>
          <w:sz w:val="20"/>
          <w:szCs w:val="20"/>
        </w:rPr>
        <w:t>olors)</w:t>
      </w:r>
    </w:p>
    <w:p w14:paraId="00C19CEE" w14:textId="77777777" w:rsidR="00DC1B59" w:rsidRPr="0076708D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 w:rsidRPr="0076708D">
        <w:rPr>
          <w:rFonts w:eastAsia="Times New Roman" w:cs="Times New Roman"/>
          <w:color w:val="222222"/>
          <w:sz w:val="20"/>
          <w:szCs w:val="20"/>
        </w:rPr>
        <w:t xml:space="preserve">Assorted </w:t>
      </w:r>
      <w:r w:rsidR="009A67A5">
        <w:rPr>
          <w:rFonts w:eastAsia="Times New Roman" w:cs="Times New Roman"/>
          <w:color w:val="222222"/>
          <w:sz w:val="20"/>
          <w:szCs w:val="20"/>
        </w:rPr>
        <w:t>H</w:t>
      </w:r>
      <w:r w:rsidRPr="0076708D">
        <w:rPr>
          <w:rFonts w:eastAsia="Times New Roman" w:cs="Times New Roman"/>
          <w:color w:val="222222"/>
          <w:sz w:val="20"/>
          <w:szCs w:val="20"/>
        </w:rPr>
        <w:t>ighlighters</w:t>
      </w:r>
    </w:p>
    <w:p w14:paraId="1EAE0FC9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</w:p>
    <w:p w14:paraId="16A043C7" w14:textId="77777777" w:rsidR="00DC1B59" w:rsidRPr="00DC1B59" w:rsidRDefault="00DC1B59" w:rsidP="00DC1B59">
      <w:pPr>
        <w:shd w:val="clear" w:color="auto" w:fill="FFFFFF"/>
        <w:ind w:left="0"/>
        <w:rPr>
          <w:rFonts w:eastAsia="Times New Roman" w:cs="Times New Roman"/>
          <w:b/>
          <w:color w:val="222222"/>
          <w:sz w:val="24"/>
          <w:szCs w:val="24"/>
          <w:u w:val="single"/>
        </w:rPr>
      </w:pPr>
      <w:r w:rsidRPr="00DC1B59">
        <w:rPr>
          <w:rFonts w:eastAsia="Times New Roman" w:cs="Times New Roman"/>
          <w:b/>
          <w:color w:val="222222"/>
          <w:sz w:val="24"/>
          <w:szCs w:val="24"/>
          <w:u w:val="single"/>
        </w:rPr>
        <w:t>WRITING (9</w:t>
      </w:r>
      <w:r w:rsidRPr="00DC1B59">
        <w:rPr>
          <w:rFonts w:eastAsia="Times New Roman" w:cs="Times New Roman"/>
          <w:b/>
          <w:color w:val="222222"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color w:val="222222"/>
          <w:sz w:val="24"/>
          <w:szCs w:val="24"/>
          <w:u w:val="single"/>
        </w:rPr>
        <w:t>-10</w:t>
      </w:r>
      <w:r w:rsidRPr="00DC1B59">
        <w:rPr>
          <w:rFonts w:eastAsia="Times New Roman" w:cs="Times New Roman"/>
          <w:b/>
          <w:color w:val="222222"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color w:val="222222"/>
          <w:sz w:val="24"/>
          <w:szCs w:val="24"/>
          <w:u w:val="single"/>
        </w:rPr>
        <w:t>)</w:t>
      </w:r>
    </w:p>
    <w:p w14:paraId="1D54D949" w14:textId="77777777" w:rsidR="00DC1B59" w:rsidRPr="0076708D" w:rsidRDefault="009A67A5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3-R</w:t>
      </w:r>
      <w:r w:rsidR="00DC1B59" w:rsidRPr="0076708D">
        <w:rPr>
          <w:rFonts w:eastAsia="Times New Roman" w:cs="Times New Roman"/>
          <w:color w:val="222222"/>
          <w:sz w:val="20"/>
          <w:szCs w:val="20"/>
        </w:rPr>
        <w:t xml:space="preserve">ing </w:t>
      </w:r>
      <w:r>
        <w:rPr>
          <w:rFonts w:eastAsia="Times New Roman" w:cs="Times New Roman"/>
          <w:color w:val="222222"/>
          <w:sz w:val="20"/>
          <w:szCs w:val="20"/>
        </w:rPr>
        <w:t>B</w:t>
      </w:r>
      <w:r w:rsidR="00DC1B59" w:rsidRPr="0076708D">
        <w:rPr>
          <w:rFonts w:eastAsia="Times New Roman" w:cs="Times New Roman"/>
          <w:color w:val="222222"/>
          <w:sz w:val="20"/>
          <w:szCs w:val="20"/>
        </w:rPr>
        <w:t>inder</w:t>
      </w:r>
    </w:p>
    <w:p w14:paraId="5B209940" w14:textId="77777777" w:rsidR="00DC1B59" w:rsidRPr="0076708D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 w:rsidRPr="0076708D">
        <w:rPr>
          <w:rFonts w:eastAsia="Times New Roman" w:cs="Times New Roman"/>
          <w:color w:val="222222"/>
          <w:sz w:val="20"/>
          <w:szCs w:val="20"/>
        </w:rPr>
        <w:t xml:space="preserve">Loose </w:t>
      </w:r>
      <w:r w:rsidR="009A67A5">
        <w:rPr>
          <w:rFonts w:eastAsia="Times New Roman" w:cs="Times New Roman"/>
          <w:color w:val="222222"/>
          <w:sz w:val="20"/>
          <w:szCs w:val="20"/>
        </w:rPr>
        <w:t>N</w:t>
      </w:r>
      <w:r w:rsidRPr="0076708D">
        <w:rPr>
          <w:rFonts w:eastAsia="Times New Roman" w:cs="Times New Roman"/>
          <w:color w:val="222222"/>
          <w:sz w:val="20"/>
          <w:szCs w:val="20"/>
        </w:rPr>
        <w:t xml:space="preserve">otebook </w:t>
      </w:r>
      <w:r w:rsidR="009A67A5">
        <w:rPr>
          <w:rFonts w:eastAsia="Times New Roman" w:cs="Times New Roman"/>
          <w:color w:val="222222"/>
          <w:sz w:val="20"/>
          <w:szCs w:val="20"/>
        </w:rPr>
        <w:t>P</w:t>
      </w:r>
      <w:r w:rsidRPr="0076708D">
        <w:rPr>
          <w:rFonts w:eastAsia="Times New Roman" w:cs="Times New Roman"/>
          <w:color w:val="222222"/>
          <w:sz w:val="20"/>
          <w:szCs w:val="20"/>
        </w:rPr>
        <w:t>aper (</w:t>
      </w:r>
      <w:r w:rsidR="009A67A5">
        <w:rPr>
          <w:rFonts w:eastAsia="Times New Roman" w:cs="Times New Roman"/>
          <w:color w:val="222222"/>
          <w:sz w:val="20"/>
          <w:szCs w:val="20"/>
        </w:rPr>
        <w:t>College R</w:t>
      </w:r>
      <w:r w:rsidRPr="0076708D">
        <w:rPr>
          <w:rFonts w:eastAsia="Times New Roman" w:cs="Times New Roman"/>
          <w:color w:val="222222"/>
          <w:sz w:val="20"/>
          <w:szCs w:val="20"/>
        </w:rPr>
        <w:t>uled)</w:t>
      </w:r>
    </w:p>
    <w:p w14:paraId="0CA418A3" w14:textId="77777777" w:rsidR="00DC1B59" w:rsidRPr="0076708D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 w:rsidRPr="0076708D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Notebook </w:t>
      </w:r>
      <w:r w:rsidR="009A67A5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D</w:t>
      </w:r>
      <w:r w:rsidRPr="0076708D"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>ividers</w:t>
      </w:r>
    </w:p>
    <w:p w14:paraId="0E51E20F" w14:textId="77777777" w:rsidR="00DC1B59" w:rsidRPr="0076708D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Pencils</w:t>
      </w:r>
    </w:p>
    <w:p w14:paraId="765A1FCE" w14:textId="77777777" w:rsidR="00DC1B59" w:rsidRPr="0076708D" w:rsidRDefault="009A67A5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Pens (No L</w:t>
      </w:r>
      <w:r w:rsidR="00DC1B59" w:rsidRPr="0076708D">
        <w:rPr>
          <w:rFonts w:eastAsia="Times New Roman" w:cs="Times New Roman"/>
          <w:color w:val="222222"/>
          <w:sz w:val="20"/>
          <w:szCs w:val="20"/>
        </w:rPr>
        <w:t xml:space="preserve">ight </w:t>
      </w:r>
      <w:r>
        <w:rPr>
          <w:rFonts w:eastAsia="Times New Roman" w:cs="Times New Roman"/>
          <w:color w:val="222222"/>
          <w:sz w:val="20"/>
          <w:szCs w:val="20"/>
        </w:rPr>
        <w:t>C</w:t>
      </w:r>
      <w:r w:rsidR="00DC1B59" w:rsidRPr="0076708D">
        <w:rPr>
          <w:rFonts w:eastAsia="Times New Roman" w:cs="Times New Roman"/>
          <w:color w:val="222222"/>
          <w:sz w:val="20"/>
          <w:szCs w:val="20"/>
        </w:rPr>
        <w:t>olors)</w:t>
      </w:r>
    </w:p>
    <w:p w14:paraId="7A83112D" w14:textId="77777777" w:rsidR="00DC1B59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  <w:r w:rsidRPr="0076708D">
        <w:rPr>
          <w:rFonts w:eastAsia="Times New Roman" w:cs="Times New Roman"/>
          <w:color w:val="222222"/>
          <w:sz w:val="20"/>
          <w:szCs w:val="20"/>
        </w:rPr>
        <w:t xml:space="preserve">Assorted </w:t>
      </w:r>
      <w:r w:rsidR="009A67A5">
        <w:rPr>
          <w:rFonts w:eastAsia="Times New Roman" w:cs="Times New Roman"/>
          <w:color w:val="222222"/>
          <w:sz w:val="20"/>
          <w:szCs w:val="20"/>
        </w:rPr>
        <w:t>H</w:t>
      </w:r>
      <w:r w:rsidRPr="0076708D">
        <w:rPr>
          <w:rFonts w:eastAsia="Times New Roman" w:cs="Times New Roman"/>
          <w:color w:val="222222"/>
          <w:sz w:val="20"/>
          <w:szCs w:val="20"/>
        </w:rPr>
        <w:t>ighlighters</w:t>
      </w:r>
    </w:p>
    <w:p w14:paraId="1136E88E" w14:textId="77777777" w:rsidR="00DC1B59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</w:p>
    <w:p w14:paraId="02845726" w14:textId="77777777" w:rsidR="00DC1B59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</w:p>
    <w:p w14:paraId="2A0FEBD4" w14:textId="77777777" w:rsidR="00DC1B59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</w:p>
    <w:p w14:paraId="3FD6DF23" w14:textId="77777777" w:rsidR="00DC1B59" w:rsidRPr="0076708D" w:rsidRDefault="00DC1B59" w:rsidP="00DC1B59">
      <w:pPr>
        <w:shd w:val="clear" w:color="auto" w:fill="FFFFFF"/>
        <w:ind w:left="0"/>
        <w:rPr>
          <w:rFonts w:eastAsia="Times New Roman" w:cs="Times New Roman"/>
          <w:color w:val="222222"/>
          <w:sz w:val="20"/>
          <w:szCs w:val="20"/>
        </w:rPr>
      </w:pPr>
    </w:p>
    <w:p w14:paraId="313B1842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</w:p>
    <w:p w14:paraId="431E6DF3" w14:textId="77777777" w:rsidR="00DC1B59" w:rsidRDefault="00DC1B59" w:rsidP="00DC1B59">
      <w:pPr>
        <w:ind w:left="0"/>
        <w:rPr>
          <w:rFonts w:eastAsia="Times New Roman" w:cs="Times New Roman"/>
          <w:b/>
          <w:sz w:val="24"/>
          <w:szCs w:val="24"/>
          <w:u w:val="single"/>
        </w:rPr>
      </w:pPr>
    </w:p>
    <w:p w14:paraId="016CD22E" w14:textId="77777777" w:rsidR="00541527" w:rsidRDefault="00541527" w:rsidP="00DC1B59">
      <w:pPr>
        <w:ind w:left="0"/>
        <w:rPr>
          <w:rFonts w:eastAsia="Times New Roman" w:cs="Times New Roman"/>
          <w:b/>
          <w:sz w:val="24"/>
          <w:szCs w:val="24"/>
          <w:u w:val="single"/>
        </w:rPr>
      </w:pPr>
    </w:p>
    <w:p w14:paraId="46C7EC74" w14:textId="77777777" w:rsidR="00DC1B59" w:rsidRPr="00DC1B59" w:rsidRDefault="00DC1B59" w:rsidP="00DC1B59">
      <w:pPr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DC1B59">
        <w:rPr>
          <w:rFonts w:eastAsia="Times New Roman" w:cs="Times New Roman"/>
          <w:b/>
          <w:sz w:val="24"/>
          <w:szCs w:val="24"/>
          <w:u w:val="single"/>
        </w:rPr>
        <w:t>SPANISH (9</w:t>
      </w:r>
      <w:r w:rsidRPr="00DC1B59">
        <w:rPr>
          <w:rFonts w:eastAsia="Times New Roman" w:cs="Times New Roman"/>
          <w:b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sz w:val="24"/>
          <w:szCs w:val="24"/>
          <w:u w:val="single"/>
        </w:rPr>
        <w:t xml:space="preserve"> – 12</w:t>
      </w:r>
      <w:r w:rsidRPr="00DC1B59">
        <w:rPr>
          <w:rFonts w:eastAsia="Times New Roman" w:cs="Times New Roman"/>
          <w:b/>
          <w:sz w:val="24"/>
          <w:szCs w:val="24"/>
          <w:u w:val="single"/>
          <w:vertAlign w:val="superscript"/>
        </w:rPr>
        <w:t>th</w:t>
      </w:r>
      <w:r w:rsidRPr="00DC1B59">
        <w:rPr>
          <w:rFonts w:eastAsia="Times New Roman" w:cs="Times New Roman"/>
          <w:b/>
          <w:sz w:val="24"/>
          <w:szCs w:val="24"/>
          <w:u w:val="single"/>
        </w:rPr>
        <w:t>)</w:t>
      </w:r>
    </w:p>
    <w:p w14:paraId="7EC6EB64" w14:textId="77777777" w:rsidR="00DC1B59" w:rsidRPr="0076708D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 xml:space="preserve">4 pack of Dry </w:t>
      </w:r>
      <w:r w:rsidR="009A67A5">
        <w:rPr>
          <w:rFonts w:eastAsia="Times New Roman" w:cs="Times New Roman"/>
          <w:sz w:val="20"/>
          <w:szCs w:val="20"/>
        </w:rPr>
        <w:t>E</w:t>
      </w:r>
      <w:r w:rsidRPr="0076708D">
        <w:rPr>
          <w:rFonts w:eastAsia="Times New Roman" w:cs="Times New Roman"/>
          <w:sz w:val="20"/>
          <w:szCs w:val="20"/>
        </w:rPr>
        <w:t xml:space="preserve">rase </w:t>
      </w:r>
      <w:r w:rsidR="009A67A5">
        <w:rPr>
          <w:rFonts w:eastAsia="Times New Roman" w:cs="Times New Roman"/>
          <w:sz w:val="20"/>
          <w:szCs w:val="20"/>
        </w:rPr>
        <w:t>M</w:t>
      </w:r>
      <w:r w:rsidRPr="0076708D">
        <w:rPr>
          <w:rFonts w:eastAsia="Times New Roman" w:cs="Times New Roman"/>
          <w:sz w:val="20"/>
          <w:szCs w:val="20"/>
        </w:rPr>
        <w:t>arker</w:t>
      </w:r>
      <w:r>
        <w:rPr>
          <w:rFonts w:eastAsia="Times New Roman" w:cs="Times New Roman"/>
          <w:sz w:val="20"/>
          <w:szCs w:val="20"/>
        </w:rPr>
        <w:t>s</w:t>
      </w:r>
    </w:p>
    <w:p w14:paraId="30414B0C" w14:textId="77777777" w:rsidR="00DC1B59" w:rsidRPr="00D21ADA" w:rsidRDefault="00DC1B59" w:rsidP="00DC1B59">
      <w:pPr>
        <w:ind w:left="0"/>
        <w:rPr>
          <w:rFonts w:eastAsia="Times New Roman" w:cs="Times New Roman"/>
          <w:b/>
          <w:sz w:val="20"/>
          <w:szCs w:val="20"/>
          <w:u w:val="single"/>
        </w:rPr>
      </w:pPr>
      <w:r w:rsidRPr="00D21ADA">
        <w:rPr>
          <w:rFonts w:eastAsia="Times New Roman" w:cs="Times New Roman"/>
          <w:b/>
          <w:sz w:val="20"/>
          <w:szCs w:val="20"/>
          <w:u w:val="single"/>
        </w:rPr>
        <w:t>Pick one:</w:t>
      </w:r>
    </w:p>
    <w:p w14:paraId="53E8DE9B" w14:textId="77777777" w:rsidR="00DC1B59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 </w:t>
      </w:r>
      <w:r w:rsidR="009A67A5">
        <w:rPr>
          <w:rFonts w:eastAsia="Times New Roman" w:cs="Times New Roman"/>
          <w:sz w:val="20"/>
          <w:szCs w:val="20"/>
        </w:rPr>
        <w:t>T</w:t>
      </w:r>
      <w:r>
        <w:rPr>
          <w:rFonts w:eastAsia="Times New Roman" w:cs="Times New Roman"/>
          <w:sz w:val="20"/>
          <w:szCs w:val="20"/>
        </w:rPr>
        <w:t xml:space="preserve">hree or </w:t>
      </w:r>
      <w:r w:rsidR="009A67A5"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 xml:space="preserve">ive </w:t>
      </w:r>
      <w:r w:rsidR="009A67A5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 xml:space="preserve">ubject </w:t>
      </w:r>
      <w:r w:rsidR="009A67A5">
        <w:rPr>
          <w:rFonts w:eastAsia="Times New Roman" w:cs="Times New Roman"/>
          <w:sz w:val="20"/>
          <w:szCs w:val="20"/>
        </w:rPr>
        <w:t>Spiral N</w:t>
      </w:r>
      <w:r>
        <w:rPr>
          <w:rFonts w:eastAsia="Times New Roman" w:cs="Times New Roman"/>
          <w:sz w:val="20"/>
          <w:szCs w:val="20"/>
        </w:rPr>
        <w:t>otebook</w:t>
      </w:r>
    </w:p>
    <w:p w14:paraId="27B0B295" w14:textId="77777777" w:rsidR="00DC1B59" w:rsidRDefault="00DC1B59" w:rsidP="00DC1B59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 </w:t>
      </w:r>
      <w:r w:rsidR="009A67A5">
        <w:rPr>
          <w:rFonts w:eastAsia="Times New Roman" w:cs="Times New Roman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 xml:space="preserve">ocket </w:t>
      </w:r>
      <w:r w:rsidR="009A67A5"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 xml:space="preserve">older with </w:t>
      </w:r>
      <w:r w:rsidR="009A67A5"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>asteners</w:t>
      </w:r>
    </w:p>
    <w:p w14:paraId="40BFC28A" w14:textId="77777777" w:rsidR="00DC1B59" w:rsidRPr="0076708D" w:rsidRDefault="00DC1B59" w:rsidP="00DC1B59">
      <w:pPr>
        <w:ind w:left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3 </w:t>
      </w:r>
      <w:r w:rsidR="009A67A5">
        <w:rPr>
          <w:rFonts w:eastAsia="Times New Roman" w:cs="Times New Roman"/>
          <w:sz w:val="20"/>
          <w:szCs w:val="20"/>
        </w:rPr>
        <w:t>Ring B</w:t>
      </w:r>
      <w:r>
        <w:rPr>
          <w:rFonts w:eastAsia="Times New Roman" w:cs="Times New Roman"/>
          <w:sz w:val="20"/>
          <w:szCs w:val="20"/>
        </w:rPr>
        <w:t>inder</w:t>
      </w:r>
    </w:p>
    <w:p w14:paraId="1796FBC1" w14:textId="77777777" w:rsidR="00DC1B59" w:rsidRPr="0076708D" w:rsidRDefault="00DC1B59" w:rsidP="00DC1B59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1644E9DE" w14:textId="77777777" w:rsidR="00DC1B59" w:rsidRPr="00DC1B59" w:rsidRDefault="00DC1B59" w:rsidP="00DC1B59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HEALTH</w:t>
      </w:r>
    </w:p>
    <w:p w14:paraId="6CCC9973" w14:textId="77777777" w:rsidR="00DC1B59" w:rsidRDefault="00541527" w:rsidP="00DC1B59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Pencils and Pens</w:t>
      </w:r>
    </w:p>
    <w:p w14:paraId="0027CCA3" w14:textId="77777777" w:rsidR="00DC1B59" w:rsidRDefault="00DC1B59" w:rsidP="00DC1B59">
      <w:pPr>
        <w:ind w:left="0"/>
        <w:rPr>
          <w:rFonts w:eastAsia="Times New Roman" w:cs="Times New Roman"/>
          <w:sz w:val="20"/>
          <w:szCs w:val="20"/>
        </w:rPr>
      </w:pPr>
    </w:p>
    <w:p w14:paraId="11E2466F" w14:textId="77777777" w:rsidR="00DC1B59" w:rsidRPr="00DC1B59" w:rsidRDefault="00DC1B59" w:rsidP="00DC1B59">
      <w:pPr>
        <w:ind w:left="0"/>
        <w:rPr>
          <w:rFonts w:eastAsia="Times New Roman" w:cs="Times New Roman"/>
          <w:sz w:val="24"/>
          <w:szCs w:val="24"/>
        </w:rPr>
      </w:pPr>
      <w:r w:rsidRPr="00DC1B59">
        <w:rPr>
          <w:rFonts w:eastAsia="Times New Roman" w:cs="Times New Roman"/>
          <w:b/>
          <w:bCs/>
          <w:sz w:val="24"/>
          <w:szCs w:val="24"/>
          <w:u w:val="single"/>
        </w:rPr>
        <w:t>PERSONAL FINANCE</w:t>
      </w:r>
    </w:p>
    <w:p w14:paraId="30B4D32A" w14:textId="738A3640" w:rsidR="00DC1B59" w:rsidRDefault="009F6749" w:rsidP="00DC1B59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</w:t>
      </w:r>
      <w:r w:rsidR="00A76A6D">
        <w:rPr>
          <w:rFonts w:eastAsia="Times New Roman" w:cs="Times New Roman"/>
          <w:bCs/>
          <w:sz w:val="20"/>
          <w:szCs w:val="20"/>
        </w:rPr>
        <w:t>’ 3-Ring Binder w/ clear cover slot</w:t>
      </w:r>
    </w:p>
    <w:p w14:paraId="59336879" w14:textId="10452967" w:rsidR="00A76A6D" w:rsidRDefault="00A76A6D" w:rsidP="00DC1B59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Loose-leaf paper</w:t>
      </w:r>
    </w:p>
    <w:p w14:paraId="0F1101D7" w14:textId="42169880" w:rsidR="00A76A6D" w:rsidRDefault="00A76A6D" w:rsidP="00DC1B59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Pencils</w:t>
      </w:r>
    </w:p>
    <w:p w14:paraId="2415B501" w14:textId="77777777" w:rsidR="00E67469" w:rsidRDefault="00E67469" w:rsidP="00DC1B59">
      <w:pPr>
        <w:ind w:left="0"/>
        <w:rPr>
          <w:rFonts w:eastAsia="Times New Roman" w:cs="Times New Roman"/>
          <w:bCs/>
          <w:sz w:val="20"/>
          <w:szCs w:val="20"/>
        </w:rPr>
      </w:pPr>
    </w:p>
    <w:p w14:paraId="6FCD9CA2" w14:textId="77777777" w:rsidR="00E67469" w:rsidRPr="00E67469" w:rsidRDefault="00E67469" w:rsidP="00DC1B59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E67469">
        <w:rPr>
          <w:rFonts w:eastAsia="Times New Roman" w:cs="Times New Roman"/>
          <w:b/>
          <w:bCs/>
          <w:sz w:val="24"/>
          <w:szCs w:val="24"/>
          <w:u w:val="single"/>
        </w:rPr>
        <w:t>YEARBOOK</w:t>
      </w:r>
    </w:p>
    <w:p w14:paraId="3DFEF8AD" w14:textId="77777777" w:rsidR="00E67469" w:rsidRDefault="009A67A5" w:rsidP="00DC1B59">
      <w:pPr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1” 3-R</w:t>
      </w:r>
      <w:r w:rsidR="00E67469">
        <w:rPr>
          <w:rFonts w:eastAsia="Times New Roman" w:cs="Times New Roman"/>
          <w:bCs/>
          <w:sz w:val="20"/>
          <w:szCs w:val="20"/>
        </w:rPr>
        <w:t xml:space="preserve">ing </w:t>
      </w:r>
      <w:r>
        <w:rPr>
          <w:rFonts w:eastAsia="Times New Roman" w:cs="Times New Roman"/>
          <w:bCs/>
          <w:sz w:val="20"/>
          <w:szCs w:val="20"/>
        </w:rPr>
        <w:t>B</w:t>
      </w:r>
      <w:r w:rsidR="00E67469">
        <w:rPr>
          <w:rFonts w:eastAsia="Times New Roman" w:cs="Times New Roman"/>
          <w:bCs/>
          <w:sz w:val="20"/>
          <w:szCs w:val="20"/>
        </w:rPr>
        <w:t>inder</w:t>
      </w:r>
    </w:p>
    <w:p w14:paraId="7996C834" w14:textId="77777777" w:rsidR="00980292" w:rsidRDefault="00980292" w:rsidP="00DC1B59">
      <w:pPr>
        <w:ind w:left="0"/>
        <w:rPr>
          <w:rFonts w:eastAsia="Times New Roman" w:cs="Times New Roman"/>
          <w:bCs/>
          <w:sz w:val="20"/>
          <w:szCs w:val="20"/>
        </w:rPr>
      </w:pPr>
    </w:p>
    <w:p w14:paraId="288B7E69" w14:textId="77777777" w:rsidR="00980292" w:rsidRDefault="00980292" w:rsidP="00DC1B59">
      <w:pPr>
        <w:ind w:left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980292">
        <w:rPr>
          <w:rFonts w:eastAsia="Times New Roman" w:cs="Times New Roman"/>
          <w:b/>
          <w:bCs/>
          <w:sz w:val="24"/>
          <w:szCs w:val="24"/>
          <w:u w:val="single"/>
        </w:rPr>
        <w:t>ART</w:t>
      </w:r>
      <w:r w:rsidR="0074296C">
        <w:rPr>
          <w:rFonts w:eastAsia="Times New Roman" w:cs="Times New Roman"/>
          <w:b/>
          <w:bCs/>
          <w:sz w:val="24"/>
          <w:szCs w:val="24"/>
          <w:u w:val="single"/>
        </w:rPr>
        <w:t xml:space="preserve"> (11</w:t>
      </w:r>
      <w:r w:rsidR="0074296C" w:rsidRPr="0074296C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74296C">
        <w:rPr>
          <w:rFonts w:eastAsia="Times New Roman" w:cs="Times New Roman"/>
          <w:b/>
          <w:bCs/>
          <w:sz w:val="24"/>
          <w:szCs w:val="24"/>
          <w:u w:val="single"/>
        </w:rPr>
        <w:t xml:space="preserve"> – 12</w:t>
      </w:r>
      <w:r w:rsidR="0074296C" w:rsidRPr="0074296C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74296C">
        <w:rPr>
          <w:rFonts w:eastAsia="Times New Roman" w:cs="Times New Roman"/>
          <w:b/>
          <w:bCs/>
          <w:sz w:val="24"/>
          <w:szCs w:val="24"/>
          <w:u w:val="single"/>
        </w:rPr>
        <w:t>)</w:t>
      </w:r>
    </w:p>
    <w:p w14:paraId="0A7D3E04" w14:textId="77777777" w:rsidR="0074296C" w:rsidRPr="0074296C" w:rsidRDefault="0074296C" w:rsidP="00DC1B59">
      <w:pPr>
        <w:ind w:left="0"/>
        <w:rPr>
          <w:rFonts w:eastAsia="Times New Roman" w:cs="Times New Roman"/>
          <w:bCs/>
          <w:sz w:val="20"/>
          <w:szCs w:val="20"/>
        </w:rPr>
      </w:pPr>
      <w:r w:rsidRPr="0074296C">
        <w:rPr>
          <w:rFonts w:eastAsia="Times New Roman" w:cs="Times New Roman"/>
          <w:bCs/>
          <w:sz w:val="20"/>
          <w:szCs w:val="20"/>
        </w:rPr>
        <w:t xml:space="preserve">8x10 </w:t>
      </w:r>
      <w:r w:rsidR="009A67A5">
        <w:rPr>
          <w:rFonts w:eastAsia="Times New Roman" w:cs="Times New Roman"/>
          <w:bCs/>
          <w:sz w:val="20"/>
          <w:szCs w:val="20"/>
        </w:rPr>
        <w:t>B</w:t>
      </w:r>
      <w:r w:rsidRPr="0074296C">
        <w:rPr>
          <w:rFonts w:eastAsia="Times New Roman" w:cs="Times New Roman"/>
          <w:bCs/>
          <w:sz w:val="20"/>
          <w:szCs w:val="20"/>
        </w:rPr>
        <w:t xml:space="preserve">lank </w:t>
      </w:r>
      <w:r w:rsidR="009A67A5">
        <w:rPr>
          <w:rFonts w:eastAsia="Times New Roman" w:cs="Times New Roman"/>
          <w:bCs/>
          <w:sz w:val="20"/>
          <w:szCs w:val="20"/>
        </w:rPr>
        <w:t>S</w:t>
      </w:r>
      <w:r w:rsidRPr="0074296C">
        <w:rPr>
          <w:rFonts w:eastAsia="Times New Roman" w:cs="Times New Roman"/>
          <w:bCs/>
          <w:sz w:val="20"/>
          <w:szCs w:val="20"/>
        </w:rPr>
        <w:t>ketchbook</w:t>
      </w:r>
    </w:p>
    <w:p w14:paraId="01C0D7F4" w14:textId="77777777" w:rsidR="0074296C" w:rsidRPr="0074296C" w:rsidRDefault="0074296C" w:rsidP="00DC1B59">
      <w:pPr>
        <w:ind w:left="0"/>
        <w:rPr>
          <w:rFonts w:eastAsia="Times New Roman" w:cs="Times New Roman"/>
          <w:bCs/>
          <w:sz w:val="20"/>
          <w:szCs w:val="20"/>
        </w:rPr>
      </w:pPr>
      <w:r w:rsidRPr="0074296C">
        <w:rPr>
          <w:rFonts w:eastAsia="Times New Roman" w:cs="Times New Roman"/>
          <w:bCs/>
          <w:sz w:val="20"/>
          <w:szCs w:val="20"/>
        </w:rPr>
        <w:t>Folder</w:t>
      </w:r>
    </w:p>
    <w:p w14:paraId="5E295D77" w14:textId="77777777" w:rsidR="0074296C" w:rsidRPr="0074296C" w:rsidRDefault="0074296C" w:rsidP="00DC1B59">
      <w:pPr>
        <w:ind w:left="0"/>
        <w:rPr>
          <w:rFonts w:eastAsia="Times New Roman" w:cs="Times New Roman"/>
          <w:bCs/>
          <w:sz w:val="20"/>
          <w:szCs w:val="20"/>
        </w:rPr>
      </w:pPr>
      <w:r w:rsidRPr="0074296C">
        <w:rPr>
          <w:rFonts w:eastAsia="Times New Roman" w:cs="Times New Roman"/>
          <w:bCs/>
          <w:sz w:val="20"/>
          <w:szCs w:val="20"/>
        </w:rPr>
        <w:t xml:space="preserve">Small </w:t>
      </w:r>
      <w:r w:rsidR="009A67A5">
        <w:rPr>
          <w:rFonts w:eastAsia="Times New Roman" w:cs="Times New Roman"/>
          <w:bCs/>
          <w:sz w:val="20"/>
          <w:szCs w:val="20"/>
        </w:rPr>
        <w:t>P</w:t>
      </w:r>
      <w:r w:rsidRPr="0074296C">
        <w:rPr>
          <w:rFonts w:eastAsia="Times New Roman" w:cs="Times New Roman"/>
          <w:bCs/>
          <w:sz w:val="20"/>
          <w:szCs w:val="20"/>
        </w:rPr>
        <w:t xml:space="preserve">ack </w:t>
      </w:r>
      <w:r w:rsidR="009A67A5">
        <w:rPr>
          <w:rFonts w:eastAsia="Times New Roman" w:cs="Times New Roman"/>
          <w:bCs/>
          <w:sz w:val="20"/>
          <w:szCs w:val="20"/>
        </w:rPr>
        <w:t>C</w:t>
      </w:r>
      <w:r w:rsidRPr="0074296C">
        <w:rPr>
          <w:rFonts w:eastAsia="Times New Roman" w:cs="Times New Roman"/>
          <w:bCs/>
          <w:sz w:val="20"/>
          <w:szCs w:val="20"/>
        </w:rPr>
        <w:t>olored</w:t>
      </w:r>
      <w:r w:rsidR="009A67A5">
        <w:rPr>
          <w:rFonts w:eastAsia="Times New Roman" w:cs="Times New Roman"/>
          <w:bCs/>
          <w:sz w:val="20"/>
          <w:szCs w:val="20"/>
        </w:rPr>
        <w:t xml:space="preserve"> P</w:t>
      </w:r>
      <w:r w:rsidRPr="0074296C">
        <w:rPr>
          <w:rFonts w:eastAsia="Times New Roman" w:cs="Times New Roman"/>
          <w:bCs/>
          <w:sz w:val="20"/>
          <w:szCs w:val="20"/>
        </w:rPr>
        <w:t>encils</w:t>
      </w:r>
    </w:p>
    <w:p w14:paraId="73F3966A" w14:textId="77777777" w:rsidR="0074296C" w:rsidRPr="0074296C" w:rsidRDefault="0074296C" w:rsidP="00DC1B59">
      <w:pPr>
        <w:ind w:left="0"/>
        <w:rPr>
          <w:rFonts w:eastAsia="Times New Roman" w:cs="Times New Roman"/>
          <w:bCs/>
          <w:sz w:val="20"/>
          <w:szCs w:val="20"/>
        </w:rPr>
      </w:pPr>
      <w:r w:rsidRPr="0074296C">
        <w:rPr>
          <w:rFonts w:eastAsia="Times New Roman" w:cs="Times New Roman"/>
          <w:bCs/>
          <w:sz w:val="20"/>
          <w:szCs w:val="20"/>
        </w:rPr>
        <w:t>Eraser</w:t>
      </w:r>
    </w:p>
    <w:p w14:paraId="62DE5ED6" w14:textId="77777777" w:rsidR="0074296C" w:rsidRPr="0074296C" w:rsidRDefault="0074296C" w:rsidP="00DC1B59">
      <w:pPr>
        <w:ind w:left="0"/>
        <w:rPr>
          <w:rFonts w:eastAsia="Times New Roman" w:cs="Times New Roman"/>
          <w:bCs/>
          <w:sz w:val="20"/>
          <w:szCs w:val="20"/>
        </w:rPr>
      </w:pPr>
      <w:r w:rsidRPr="0074296C">
        <w:rPr>
          <w:rFonts w:eastAsia="Times New Roman" w:cs="Times New Roman"/>
          <w:bCs/>
          <w:sz w:val="20"/>
          <w:szCs w:val="20"/>
        </w:rPr>
        <w:t>Pencils</w:t>
      </w:r>
    </w:p>
    <w:p w14:paraId="07E91B2D" w14:textId="77777777" w:rsidR="0074296C" w:rsidRPr="0074296C" w:rsidRDefault="0074296C" w:rsidP="00DC1B59">
      <w:pPr>
        <w:ind w:left="0"/>
        <w:rPr>
          <w:rFonts w:eastAsia="Times New Roman" w:cs="Times New Roman"/>
          <w:bCs/>
          <w:sz w:val="20"/>
          <w:szCs w:val="20"/>
        </w:rPr>
      </w:pPr>
      <w:r w:rsidRPr="0074296C">
        <w:rPr>
          <w:rFonts w:eastAsia="Times New Roman" w:cs="Times New Roman"/>
          <w:bCs/>
          <w:sz w:val="20"/>
          <w:szCs w:val="20"/>
        </w:rPr>
        <w:t>Black pen</w:t>
      </w:r>
    </w:p>
    <w:p w14:paraId="14C44240" w14:textId="77777777" w:rsidR="00980292" w:rsidRPr="0076708D" w:rsidRDefault="00980292" w:rsidP="00DC1B59">
      <w:pPr>
        <w:ind w:left="0"/>
        <w:rPr>
          <w:rFonts w:eastAsia="Times New Roman" w:cs="Times New Roman"/>
          <w:bCs/>
          <w:sz w:val="20"/>
          <w:szCs w:val="20"/>
        </w:rPr>
      </w:pPr>
    </w:p>
    <w:p w14:paraId="482E4DDE" w14:textId="77777777" w:rsidR="007E3F98" w:rsidRDefault="007E3F98"/>
    <w:sectPr w:rsidR="007E3F98" w:rsidSect="00DC1B59">
      <w:type w:val="continuous"/>
      <w:pgSz w:w="12240" w:h="15840" w:code="1"/>
      <w:pgMar w:top="1008" w:right="1296" w:bottom="-14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E1A0D"/>
    <w:multiLevelType w:val="hybridMultilevel"/>
    <w:tmpl w:val="1F7AE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96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59"/>
    <w:rsid w:val="00002954"/>
    <w:rsid w:val="000227B7"/>
    <w:rsid w:val="002375B8"/>
    <w:rsid w:val="00444995"/>
    <w:rsid w:val="004C7FC8"/>
    <w:rsid w:val="00541527"/>
    <w:rsid w:val="0074296C"/>
    <w:rsid w:val="007E3F98"/>
    <w:rsid w:val="00820CF9"/>
    <w:rsid w:val="00980292"/>
    <w:rsid w:val="009A67A5"/>
    <w:rsid w:val="009F6749"/>
    <w:rsid w:val="00A76A6D"/>
    <w:rsid w:val="00AD3B40"/>
    <w:rsid w:val="00BF4BF9"/>
    <w:rsid w:val="00C036D7"/>
    <w:rsid w:val="00DC1B59"/>
    <w:rsid w:val="00E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4B93"/>
  <w15:chartTrackingRefBased/>
  <w15:docId w15:val="{314E0049-0450-44C1-92ED-88CA264A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59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5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Melinda Geiser</cp:lastModifiedBy>
  <cp:revision>14</cp:revision>
  <dcterms:created xsi:type="dcterms:W3CDTF">2020-07-15T17:27:00Z</dcterms:created>
  <dcterms:modified xsi:type="dcterms:W3CDTF">2023-08-02T13:54:00Z</dcterms:modified>
</cp:coreProperties>
</file>